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E85" w:rsidRDefault="004F6E85" w:rsidP="004F6E85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5.3pt;margin-top:-33.3pt;width:231.8pt;height:29.1pt;z-index:-251658240" wrapcoords="12792 -554 769 -554 70 0 -70 17169 1328 22708 1468 22708 1887 22708 4893 22708 21390 18277 21460 17169 21810 8308 21810 2215 21390 -554 20412 -554 12792 -554">
            <v:shadow on="t" opacity="52429f"/>
            <v:textpath style="font-family:&quot;Arial Black&quot;;font-style:italic;v-text-kern:t" trim="t" fitpath="t" string="Nyhedsbrev 1      2010"/>
            <w10:wrap type="tight"/>
          </v:shape>
        </w:pict>
      </w:r>
    </w:p>
    <w:p w:rsidR="004F6E85" w:rsidRDefault="004F6E85" w:rsidP="004F6E85">
      <w:pPr>
        <w:rPr>
          <w:sz w:val="52"/>
          <w:szCs w:val="52"/>
        </w:rPr>
      </w:pPr>
      <w:r>
        <w:t xml:space="preserve">                                  </w:t>
      </w:r>
    </w:p>
    <w:p w:rsidR="004F6E85" w:rsidRDefault="004F6E85" w:rsidP="004F6E85">
      <w:pPr>
        <w:tabs>
          <w:tab w:val="left" w:pos="3675"/>
        </w:tabs>
        <w:rPr>
          <w:b/>
          <w:u w:val="single"/>
        </w:rPr>
      </w:pPr>
      <w:r>
        <w:rPr>
          <w:b/>
          <w:u w:val="single"/>
        </w:rPr>
        <w:t>Vedr. Ejerlauget.</w:t>
      </w:r>
    </w:p>
    <w:p w:rsidR="004F6E85" w:rsidRDefault="004F6E85" w:rsidP="004F6E85">
      <w:pPr>
        <w:tabs>
          <w:tab w:val="left" w:pos="3675"/>
        </w:tabs>
        <w:rPr>
          <w:b/>
          <w:u w:val="single"/>
        </w:rPr>
      </w:pPr>
    </w:p>
    <w:p w:rsidR="004F6E85" w:rsidRDefault="004F6E85" w:rsidP="004F6E85">
      <w:pPr>
        <w:tabs>
          <w:tab w:val="left" w:pos="3675"/>
        </w:tabs>
      </w:pPr>
      <w:r>
        <w:t>Der er ikke sket så meget siden generalforsamlingen i marts måned, så nyhedsbrevet bliver en meget kort udgave denne gang.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Der er endelig kommet gang i fældningen og genbeplantningen af læbæltet imod den gamle del af plejehjemmet ud imod Smedegårdsvej. Så der er udsigt til grillaftner i solen for første gang i mange år. Det samme gælder for dem som har haver op til Boligforeningen Himmerlands arealer. Her bliver der også, ifølge aftale, fældet og ryddet op i løbet af maj måned. De vil ligeledes så græs på arealet ud imod stien, så vi undgår at jorden trækkes med ned langs stien.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Vores fliser på den ene sti var meget bulede i frostperioden, men det har heldigvis rettet sig meget op efterfølgende.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Vores veje er meget hullet pga. af den hårde vinter og vi har sendt en mail og påpeget det overfor Aalborg Kommune.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De væltede træer i læbæltet ved Tranholmvej er fjernet og de 2 rødder som skulle rodfræses er væk.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Den ene gynge på legepladsen havde mistet et beslag, men det er udbedret, så ungerne kan gynge igen.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Der mangler stadigvæk frivillige til det grønne hold, så interesserede kan henvende sig hos Ketty i nr. 18.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Hjemmesiden er fuld opdateret, men hvis I opdager fejl, så giv lige besked til formanden.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  <w:rPr>
          <w:b/>
          <w:u w:val="single"/>
        </w:rPr>
      </w:pPr>
      <w:r>
        <w:rPr>
          <w:b/>
          <w:u w:val="single"/>
        </w:rPr>
        <w:t>Vedr. Antenneforeningen: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t>Der er intet nyt i sagen omkring NTA og Gistrup Antenneforening.</w:t>
      </w:r>
    </w:p>
    <w:p w:rsidR="004F6E85" w:rsidRDefault="004F6E85" w:rsidP="004F6E85">
      <w:pPr>
        <w:tabs>
          <w:tab w:val="left" w:pos="3675"/>
        </w:tabs>
      </w:pPr>
    </w:p>
    <w:p w:rsidR="004F6E85" w:rsidRDefault="004F6E85" w:rsidP="004F6E85">
      <w:pPr>
        <w:tabs>
          <w:tab w:val="left" w:pos="3675"/>
        </w:tabs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4585970</wp:posOffset>
            </wp:positionH>
            <wp:positionV relativeFrom="paragraph">
              <wp:posOffset>38100</wp:posOffset>
            </wp:positionV>
            <wp:extent cx="1228725" cy="1876425"/>
            <wp:effectExtent l="19050" t="0" r="9525" b="0"/>
            <wp:wrapTight wrapText="bothSides">
              <wp:wrapPolygon edited="0">
                <wp:start x="12056" y="0"/>
                <wp:lineTo x="6698" y="219"/>
                <wp:lineTo x="2679" y="1535"/>
                <wp:lineTo x="2679" y="3509"/>
                <wp:lineTo x="1340" y="4166"/>
                <wp:lineTo x="-335" y="6140"/>
                <wp:lineTo x="670" y="10526"/>
                <wp:lineTo x="2344" y="14035"/>
                <wp:lineTo x="1005" y="16666"/>
                <wp:lineTo x="670" y="17543"/>
                <wp:lineTo x="4688" y="21490"/>
                <wp:lineTo x="7033" y="21490"/>
                <wp:lineTo x="17414" y="21052"/>
                <wp:lineTo x="21433" y="19955"/>
                <wp:lineTo x="20093" y="17543"/>
                <wp:lineTo x="18753" y="14254"/>
                <wp:lineTo x="18753" y="14035"/>
                <wp:lineTo x="20763" y="10526"/>
                <wp:lineTo x="21767" y="7675"/>
                <wp:lineTo x="21767" y="6798"/>
                <wp:lineTo x="20093" y="4386"/>
                <wp:lineTo x="15070" y="219"/>
                <wp:lineTo x="14735" y="0"/>
                <wp:lineTo x="12056" y="0"/>
              </wp:wrapPolygon>
            </wp:wrapTight>
            <wp:docPr id="3" name="Billede 3" descr="j0412302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0412302[1]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876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F6E85" w:rsidRDefault="004F6E85" w:rsidP="004F6E85">
      <w:pPr>
        <w:tabs>
          <w:tab w:val="left" w:pos="3675"/>
        </w:tabs>
        <w:rPr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/>
        </w:rPr>
      </w:pPr>
      <w:r>
        <w:t>Bestyrelsen ønsker god sommer til alle beboere i Rebildparken.</w:t>
      </w:r>
      <w:r>
        <w:rPr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/>
        </w:rPr>
        <w:t xml:space="preserve"> </w:t>
      </w:r>
    </w:p>
    <w:p w:rsidR="004F6E85" w:rsidRDefault="004F6E85" w:rsidP="004F6E85">
      <w:pPr>
        <w:rPr>
          <w:b/>
          <w:u w:val="single"/>
        </w:rPr>
      </w:pPr>
    </w:p>
    <w:p w:rsidR="004F6E85" w:rsidRDefault="004F6E85" w:rsidP="004F6E85">
      <w:pPr>
        <w:rPr>
          <w:b/>
          <w:u w:val="single"/>
        </w:rPr>
      </w:pPr>
      <w:r>
        <w:rPr>
          <w:b/>
          <w:u w:val="single"/>
        </w:rPr>
        <w:t>Bestyrelsen i Rebildparken:</w:t>
      </w:r>
    </w:p>
    <w:p w:rsidR="004F6E85" w:rsidRDefault="004F6E85" w:rsidP="004F6E85"/>
    <w:p w:rsidR="004F6E85" w:rsidRDefault="004F6E85" w:rsidP="004F6E85">
      <w:r>
        <w:t xml:space="preserve">Frank Nielsen (Formand) </w:t>
      </w:r>
      <w:r>
        <w:tab/>
        <w:t>Nr. 76</w:t>
      </w:r>
      <w:r>
        <w:tab/>
        <w:t>98153945</w:t>
      </w:r>
    </w:p>
    <w:p w:rsidR="004F6E85" w:rsidRDefault="004F6E85" w:rsidP="004F6E85">
      <w:r>
        <w:t>Oluf Munk</w:t>
      </w:r>
      <w:r>
        <w:tab/>
        <w:t xml:space="preserve">  (Kasserer)</w:t>
      </w:r>
      <w:r>
        <w:tab/>
        <w:t xml:space="preserve">Nr. 93 </w:t>
      </w:r>
      <w:r>
        <w:tab/>
        <w:t>98156274</w:t>
      </w:r>
    </w:p>
    <w:p w:rsidR="004F6E85" w:rsidRDefault="004F6E85" w:rsidP="004F6E85">
      <w:r>
        <w:t xml:space="preserve">Allan </w:t>
      </w:r>
      <w:proofErr w:type="gramStart"/>
      <w:r>
        <w:t>Hansen  (Sekretær</w:t>
      </w:r>
      <w:proofErr w:type="gramEnd"/>
      <w:r>
        <w:t>)</w:t>
      </w:r>
      <w:r>
        <w:tab/>
        <w:t>Nr. 36</w:t>
      </w:r>
      <w:r>
        <w:tab/>
        <w:t>98159649</w:t>
      </w:r>
    </w:p>
    <w:p w:rsidR="004F6E85" w:rsidRDefault="004F6E85" w:rsidP="004F6E85">
      <w:pPr>
        <w:tabs>
          <w:tab w:val="left" w:pos="3675"/>
        </w:tabs>
      </w:pPr>
    </w:p>
    <w:p w:rsidR="004E332D" w:rsidRDefault="004F6E85">
      <w:r>
        <w:pict>
          <v:shape id="_x0000_s1028" type="#_x0000_t136" style="position:absolute;margin-left:60.3pt;margin-top:30.7pt;width:331.5pt;height:51pt;z-index:-251658240" wrapcoords="-49 -318 -49 16835 13634 20012 13830 21282 13879 21282 14612 21282 14661 21282 14856 20012 17202 20012 21649 16835 21600 4447 18472 -318 -49 -318">
            <v:shadow color="#868686"/>
            <v:textpath style="font-family:&quot;Arial Black&quot;;v-text-kern:t" trim="t" fitpath="t" string="Frem med grillen"/>
            <w10:wrap type="tight"/>
          </v:shape>
        </w:pict>
      </w:r>
    </w:p>
    <w:sectPr w:rsidR="004E332D" w:rsidSect="004F6E85">
      <w:pgSz w:w="11906" w:h="16838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F6E85"/>
    <w:rsid w:val="004E332D"/>
    <w:rsid w:val="004F6E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6E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7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1373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Nielsen</dc:creator>
  <cp:keywords/>
  <dc:description/>
  <cp:lastModifiedBy>Frank Nielsen</cp:lastModifiedBy>
  <cp:revision>2</cp:revision>
  <dcterms:created xsi:type="dcterms:W3CDTF">2010-05-28T11:01:00Z</dcterms:created>
  <dcterms:modified xsi:type="dcterms:W3CDTF">2010-05-28T11:03:00Z</dcterms:modified>
</cp:coreProperties>
</file>