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1F" w:rsidRDefault="009E311F" w:rsidP="009E311F">
      <w:pPr>
        <w:ind w:left="360"/>
        <w:jc w:val="center"/>
        <w:rPr>
          <w:rFonts w:ascii="Tahoma" w:hAnsi="Tahoma" w:cs="Tahoma"/>
        </w:rPr>
      </w:pPr>
      <w:r w:rsidRPr="009E311F">
        <w:rPr>
          <w:rFonts w:ascii="Tahoma" w:hAnsi="Tahoma" w:cs="Tahom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3220769</wp:posOffset>
            </wp:positionH>
            <wp:positionV relativeFrom="paragraph">
              <wp:posOffset>-570621</wp:posOffset>
            </wp:positionV>
            <wp:extent cx="2070344" cy="773723"/>
            <wp:effectExtent l="19050" t="0" r="3175" b="0"/>
            <wp:wrapTight wrapText="bothSides">
              <wp:wrapPolygon edited="0">
                <wp:start x="-198" y="0"/>
                <wp:lineTo x="-198" y="21281"/>
                <wp:lineTo x="21633" y="21281"/>
                <wp:lineTo x="21633" y="0"/>
                <wp:lineTo x="-198" y="0"/>
              </wp:wrapPolygon>
            </wp:wrapTight>
            <wp:docPr id="1" name="Billede 1" descr="http://www.webklug.dk/images/rebildpar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klug.dk/images/rebildparken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11F" w:rsidRDefault="009E311F" w:rsidP="009E311F">
      <w:pPr>
        <w:ind w:left="360"/>
        <w:jc w:val="center"/>
        <w:rPr>
          <w:rFonts w:ascii="Tahoma" w:hAnsi="Tahoma" w:cs="Tahoma"/>
        </w:rPr>
      </w:pPr>
    </w:p>
    <w:p w:rsidR="009E311F" w:rsidRDefault="009E311F" w:rsidP="009E311F">
      <w:pPr>
        <w:ind w:left="360"/>
        <w:jc w:val="center"/>
        <w:rPr>
          <w:rFonts w:ascii="Tahoma" w:hAnsi="Tahoma" w:cs="Tahoma"/>
        </w:rPr>
      </w:pPr>
    </w:p>
    <w:p w:rsidR="009E311F" w:rsidRPr="004E18FC" w:rsidRDefault="009E311F" w:rsidP="009E311F">
      <w:pPr>
        <w:ind w:left="360"/>
        <w:jc w:val="center"/>
        <w:rPr>
          <w:rFonts w:ascii="Tahoma" w:hAnsi="Tahoma" w:cs="Tahoma"/>
        </w:rPr>
      </w:pPr>
      <w:r w:rsidRPr="004E18FC">
        <w:rPr>
          <w:rFonts w:ascii="Tahoma" w:hAnsi="Tahoma" w:cs="Tahoma"/>
        </w:rPr>
        <w:t xml:space="preserve">Regnskab for Ejerlauget Rebildparken </w:t>
      </w:r>
      <w:r>
        <w:rPr>
          <w:rFonts w:ascii="Tahoma" w:hAnsi="Tahoma" w:cs="Tahoma"/>
        </w:rPr>
        <w:t>2013</w:t>
      </w:r>
      <w:r w:rsidRPr="004E18FC">
        <w:rPr>
          <w:rFonts w:ascii="Tahoma" w:hAnsi="Tahoma" w:cs="Tahoma"/>
        </w:rPr>
        <w:t>.</w:t>
      </w:r>
    </w:p>
    <w:p w:rsidR="009E311F" w:rsidRPr="004E18FC" w:rsidRDefault="009E311F" w:rsidP="009E311F">
      <w:pPr>
        <w:ind w:left="180"/>
        <w:rPr>
          <w:rFonts w:ascii="Tahoma" w:hAnsi="Tahoma" w:cs="Tahoma"/>
          <w:b/>
        </w:rPr>
      </w:pPr>
      <w:r w:rsidRPr="004E18FC">
        <w:rPr>
          <w:rFonts w:ascii="Tahoma" w:hAnsi="Tahoma" w:cs="Tahoma"/>
          <w:b/>
        </w:rPr>
        <w:t xml:space="preserve">Driftsregnskab for </w:t>
      </w:r>
      <w:r>
        <w:rPr>
          <w:rFonts w:ascii="Tahoma" w:hAnsi="Tahoma" w:cs="Tahoma"/>
          <w:b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8"/>
        <w:gridCol w:w="2268"/>
        <w:gridCol w:w="2268"/>
      </w:tblGrid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</w:rPr>
              <w:t>Post: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</w:rPr>
              <w:t>Indtægter: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</w:rPr>
              <w:t>Udgifter: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F6C77">
              <w:rPr>
                <w:rFonts w:ascii="Tahoma" w:hAnsi="Tahoma" w:cs="Tahoma"/>
                <w:sz w:val="20"/>
                <w:szCs w:val="20"/>
              </w:rPr>
              <w:t xml:space="preserve">Kontingent 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proofErr w:type="gramEnd"/>
            <w:r>
              <w:rPr>
                <w:rFonts w:ascii="Tahoma" w:hAnsi="Tahoma" w:cs="Tahoma"/>
                <w:sz w:val="20"/>
                <w:szCs w:val="20"/>
              </w:rPr>
              <w:t>Ejerlaug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109*850 kr.,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Fliselån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: 112 *650 kr. Gebyr: 800 kr. Restance 2012: 2494 kr.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9F6C77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744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Forsikring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>881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Service opkrævning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1.2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Drift / Kontor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9F6C77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937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El – belysning på stisystemer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9F6C77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375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Vedligehold af belysning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Renter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Arealer – græsslåning og snerydning m.m.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</w:t>
            </w:r>
            <w:r w:rsidRPr="009F6C77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750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94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 xml:space="preserve">Betaling til </w:t>
            </w:r>
            <w:proofErr w:type="spellStart"/>
            <w:r w:rsidRPr="009F6C77">
              <w:rPr>
                <w:rFonts w:ascii="Tahoma" w:hAnsi="Tahoma" w:cs="Tahoma"/>
                <w:sz w:val="20"/>
                <w:szCs w:val="20"/>
              </w:rPr>
              <w:t>Fliselån</w:t>
            </w:r>
            <w:proofErr w:type="spellEnd"/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72.000,00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Total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16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8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782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89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164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09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Resultat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, underskud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-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20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382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07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Balance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16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8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782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168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782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02</w:t>
            </w:r>
          </w:p>
        </w:tc>
      </w:tr>
    </w:tbl>
    <w:p w:rsidR="009E311F" w:rsidRPr="004E18FC" w:rsidRDefault="009E311F" w:rsidP="009E311F">
      <w:pPr>
        <w:ind w:left="180"/>
        <w:rPr>
          <w:rFonts w:ascii="Tahoma" w:hAnsi="Tahoma" w:cs="Tahoma"/>
          <w:b/>
          <w:sz w:val="20"/>
          <w:szCs w:val="20"/>
        </w:rPr>
      </w:pPr>
      <w:r w:rsidRPr="004E18FC">
        <w:rPr>
          <w:rFonts w:ascii="Tahoma" w:hAnsi="Tahoma" w:cs="Tahoma"/>
          <w:b/>
          <w:sz w:val="20"/>
          <w:szCs w:val="20"/>
        </w:rPr>
        <w:t xml:space="preserve">Statusopgørelse pr. 31. december </w:t>
      </w:r>
      <w:r>
        <w:rPr>
          <w:rFonts w:ascii="Tahoma" w:hAnsi="Tahoma" w:cs="Tahoma"/>
          <w:b/>
          <w:sz w:val="20"/>
          <w:szCs w:val="20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8"/>
        <w:gridCol w:w="2268"/>
        <w:gridCol w:w="2268"/>
      </w:tblGrid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</w:rPr>
              <w:t>Post: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</w:rPr>
              <w:t>Aktiver: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</w:rPr>
              <w:t>Passiver: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6C77">
              <w:rPr>
                <w:rFonts w:ascii="Tahoma" w:hAnsi="Tahoma" w:cs="Tahoma"/>
                <w:sz w:val="20"/>
                <w:szCs w:val="20"/>
              </w:rPr>
              <w:t>Nrs</w:t>
            </w:r>
            <w:proofErr w:type="spellEnd"/>
            <w:r w:rsidRPr="009F6C77">
              <w:rPr>
                <w:rFonts w:ascii="Tahoma" w:hAnsi="Tahoma" w:cs="Tahoma"/>
                <w:sz w:val="20"/>
                <w:szCs w:val="20"/>
              </w:rPr>
              <w:t>. Bank 7444-1207599  1.januar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  <w:r w:rsidRPr="009F6C77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884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6C77">
              <w:rPr>
                <w:rFonts w:ascii="Tahoma" w:hAnsi="Tahoma" w:cs="Tahoma"/>
                <w:sz w:val="20"/>
                <w:szCs w:val="20"/>
              </w:rPr>
              <w:t>Nrs</w:t>
            </w:r>
            <w:proofErr w:type="spellEnd"/>
            <w:r w:rsidRPr="009F6C77">
              <w:rPr>
                <w:rFonts w:ascii="Tahoma" w:hAnsi="Tahoma" w:cs="Tahoma"/>
                <w:sz w:val="20"/>
                <w:szCs w:val="20"/>
              </w:rPr>
              <w:t>. Bank 7444-1207599 31. december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  <w:r w:rsidRPr="009F6C77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502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r w:rsidRPr="009F6C77">
              <w:rPr>
                <w:rFonts w:ascii="Tahoma" w:hAnsi="Tahoma" w:cs="Tahoma"/>
                <w:sz w:val="20"/>
                <w:szCs w:val="20"/>
              </w:rPr>
              <w:t>Resultat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-20</w:t>
            </w:r>
            <w:r w:rsidRPr="009F6C77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382</w:t>
            </w:r>
            <w:r w:rsidRPr="009F6C7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</w:tr>
      <w:tr w:rsidR="009E311F" w:rsidRPr="009F6C77" w:rsidTr="003410D7">
        <w:tc>
          <w:tcPr>
            <w:tcW w:w="8928" w:type="dxa"/>
          </w:tcPr>
          <w:p w:rsidR="009E311F" w:rsidRPr="009F6C77" w:rsidRDefault="009E311F" w:rsidP="003410D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Balance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90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502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09</w:t>
            </w:r>
          </w:p>
        </w:tc>
        <w:tc>
          <w:tcPr>
            <w:tcW w:w="2268" w:type="dxa"/>
          </w:tcPr>
          <w:p w:rsidR="009E311F" w:rsidRPr="009F6C77" w:rsidRDefault="009E311F" w:rsidP="003410D7">
            <w:pPr>
              <w:jc w:val="righ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90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502</w:t>
            </w:r>
            <w:r w:rsidRPr="009F6C77">
              <w:rPr>
                <w:rFonts w:ascii="Tahoma" w:hAnsi="Tahoma" w:cs="Tahoma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09</w:t>
            </w:r>
          </w:p>
        </w:tc>
      </w:tr>
    </w:tbl>
    <w:p w:rsidR="009E311F" w:rsidRPr="004E18FC" w:rsidRDefault="009E311F" w:rsidP="009E311F">
      <w:pPr>
        <w:ind w:left="180"/>
        <w:rPr>
          <w:rFonts w:ascii="Tahoma" w:hAnsi="Tahoma" w:cs="Tahoma"/>
          <w:b/>
          <w:sz w:val="20"/>
          <w:szCs w:val="20"/>
        </w:rPr>
      </w:pPr>
      <w:r w:rsidRPr="004E18FC">
        <w:rPr>
          <w:rFonts w:ascii="Tahoma" w:hAnsi="Tahoma" w:cs="Tahoma"/>
          <w:b/>
          <w:sz w:val="20"/>
          <w:szCs w:val="20"/>
        </w:rPr>
        <w:t xml:space="preserve">Statusopgørelse pr. 31. december </w:t>
      </w:r>
      <w:r>
        <w:rPr>
          <w:rFonts w:ascii="Tahoma" w:hAnsi="Tahoma" w:cs="Tahoma"/>
          <w:b/>
          <w:sz w:val="20"/>
          <w:szCs w:val="20"/>
        </w:rPr>
        <w:t xml:space="preserve">2013 </w:t>
      </w:r>
      <w:proofErr w:type="spellStart"/>
      <w:r>
        <w:rPr>
          <w:rFonts w:ascii="Tahoma" w:hAnsi="Tahoma" w:cs="Tahoma"/>
          <w:b/>
          <w:sz w:val="20"/>
          <w:szCs w:val="20"/>
        </w:rPr>
        <w:t>Fliselån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  <w:gridCol w:w="2268"/>
        <w:gridCol w:w="2410"/>
      </w:tblGrid>
      <w:tr w:rsidR="009E311F" w:rsidRPr="002819B4" w:rsidTr="003410D7">
        <w:trPr>
          <w:trHeight w:val="129"/>
        </w:trPr>
        <w:tc>
          <w:tcPr>
            <w:tcW w:w="8897" w:type="dxa"/>
          </w:tcPr>
          <w:p w:rsidR="009E311F" w:rsidRPr="002819B4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Post:</w:t>
            </w:r>
          </w:p>
        </w:tc>
        <w:tc>
          <w:tcPr>
            <w:tcW w:w="2268" w:type="dxa"/>
          </w:tcPr>
          <w:p w:rsidR="009E311F" w:rsidRPr="002819B4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Aktiver:</w:t>
            </w:r>
          </w:p>
        </w:tc>
        <w:tc>
          <w:tcPr>
            <w:tcW w:w="2410" w:type="dxa"/>
          </w:tcPr>
          <w:p w:rsidR="009E311F" w:rsidRPr="002819B4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Passiver:</w:t>
            </w:r>
          </w:p>
        </w:tc>
      </w:tr>
      <w:tr w:rsidR="009E311F" w:rsidRPr="002819B4" w:rsidTr="003410D7">
        <w:trPr>
          <w:trHeight w:val="275"/>
        </w:trPr>
        <w:tc>
          <w:tcPr>
            <w:tcW w:w="8897" w:type="dxa"/>
          </w:tcPr>
          <w:p w:rsidR="009E311F" w:rsidRPr="002819B4" w:rsidRDefault="009E311F" w:rsidP="003410D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819B4">
              <w:rPr>
                <w:rFonts w:ascii="Tahoma" w:hAnsi="Tahoma" w:cs="Tahoma"/>
                <w:sz w:val="20"/>
                <w:szCs w:val="20"/>
              </w:rPr>
              <w:t>Nrs</w:t>
            </w:r>
            <w:proofErr w:type="spellEnd"/>
            <w:r w:rsidRPr="002819B4">
              <w:rPr>
                <w:rFonts w:ascii="Tahoma" w:hAnsi="Tahoma" w:cs="Tahoma"/>
                <w:sz w:val="20"/>
                <w:szCs w:val="20"/>
              </w:rPr>
              <w:t xml:space="preserve">. Bank 7444-0128606 den 1. </w:t>
            </w:r>
            <w:proofErr w:type="gramStart"/>
            <w:r w:rsidRPr="002819B4">
              <w:rPr>
                <w:rFonts w:ascii="Tahoma" w:hAnsi="Tahoma" w:cs="Tahoma"/>
                <w:sz w:val="20"/>
                <w:szCs w:val="20"/>
              </w:rPr>
              <w:t>Januar</w:t>
            </w:r>
            <w:proofErr w:type="gramEnd"/>
            <w:r w:rsidRPr="002819B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E311F" w:rsidRPr="002819B4" w:rsidRDefault="009E311F" w:rsidP="003410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 xml:space="preserve">               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52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287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69</w:t>
            </w:r>
          </w:p>
        </w:tc>
        <w:tc>
          <w:tcPr>
            <w:tcW w:w="2410" w:type="dxa"/>
          </w:tcPr>
          <w:p w:rsidR="009E311F" w:rsidRPr="002819B4" w:rsidRDefault="009E311F" w:rsidP="003410D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11F" w:rsidRPr="002819B4" w:rsidTr="003410D7">
        <w:tc>
          <w:tcPr>
            <w:tcW w:w="8897" w:type="dxa"/>
          </w:tcPr>
          <w:p w:rsidR="009E311F" w:rsidRPr="002819B4" w:rsidRDefault="009E311F" w:rsidP="003410D7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2819B4">
              <w:rPr>
                <w:rFonts w:ascii="Tahoma" w:hAnsi="Tahoma" w:cs="Tahoma"/>
                <w:sz w:val="20"/>
                <w:szCs w:val="20"/>
                <w:lang w:val="de-DE"/>
              </w:rPr>
              <w:t>Indbetaling</w:t>
            </w:r>
            <w:proofErr w:type="spellEnd"/>
            <w:r w:rsidRPr="002819B4">
              <w:rPr>
                <w:rFonts w:ascii="Tahoma" w:hAnsi="Tahoma" w:cs="Tahoma"/>
                <w:sz w:val="20"/>
                <w:szCs w:val="20"/>
                <w:lang w:val="de-DE"/>
              </w:rPr>
              <w:t xml:space="preserve"> i  2011</w:t>
            </w:r>
          </w:p>
        </w:tc>
        <w:tc>
          <w:tcPr>
            <w:tcW w:w="2268" w:type="dxa"/>
          </w:tcPr>
          <w:p w:rsidR="009E311F" w:rsidRPr="002819B4" w:rsidRDefault="009E311F" w:rsidP="003410D7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:rsidR="009E311F" w:rsidRPr="002819B4" w:rsidRDefault="009E311F" w:rsidP="003410D7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                72000,00</w:t>
            </w:r>
          </w:p>
        </w:tc>
      </w:tr>
      <w:tr w:rsidR="009E311F" w:rsidRPr="002819B4" w:rsidTr="003410D7">
        <w:tc>
          <w:tcPr>
            <w:tcW w:w="8897" w:type="dxa"/>
          </w:tcPr>
          <w:p w:rsidR="009E311F" w:rsidRPr="002819B4" w:rsidRDefault="009E311F" w:rsidP="003410D7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2819B4">
              <w:rPr>
                <w:rFonts w:ascii="Tahoma" w:hAnsi="Tahoma" w:cs="Tahoma"/>
                <w:sz w:val="20"/>
                <w:szCs w:val="20"/>
                <w:lang w:val="de-DE"/>
              </w:rPr>
              <w:t>Rentetilskrivning</w:t>
            </w:r>
            <w:proofErr w:type="spellEnd"/>
          </w:p>
        </w:tc>
        <w:tc>
          <w:tcPr>
            <w:tcW w:w="2268" w:type="dxa"/>
          </w:tcPr>
          <w:p w:rsidR="009E311F" w:rsidRPr="002819B4" w:rsidRDefault="009E311F" w:rsidP="003410D7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              35988,66</w:t>
            </w:r>
          </w:p>
        </w:tc>
        <w:tc>
          <w:tcPr>
            <w:tcW w:w="2410" w:type="dxa"/>
          </w:tcPr>
          <w:p w:rsidR="009E311F" w:rsidRPr="002819B4" w:rsidRDefault="009E311F" w:rsidP="003410D7">
            <w:pPr>
              <w:rPr>
                <w:rFonts w:ascii="Tahoma" w:hAnsi="Tahoma" w:cs="Tahoma"/>
                <w:lang w:val="de-DE"/>
              </w:rPr>
            </w:pPr>
          </w:p>
        </w:tc>
      </w:tr>
      <w:tr w:rsidR="009E311F" w:rsidRPr="002819B4" w:rsidTr="003410D7">
        <w:tc>
          <w:tcPr>
            <w:tcW w:w="8897" w:type="dxa"/>
          </w:tcPr>
          <w:p w:rsidR="009E311F" w:rsidRPr="002819B4" w:rsidRDefault="009E311F" w:rsidP="003410D7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2819B4">
              <w:rPr>
                <w:rFonts w:ascii="Tahoma" w:hAnsi="Tahoma" w:cs="Tahoma"/>
                <w:sz w:val="20"/>
                <w:szCs w:val="20"/>
                <w:lang w:val="de-DE"/>
              </w:rPr>
              <w:t>Nrsb</w:t>
            </w:r>
            <w:proofErr w:type="spellEnd"/>
            <w:r w:rsidRPr="002819B4">
              <w:rPr>
                <w:rFonts w:ascii="Tahoma" w:hAnsi="Tahoma" w:cs="Tahoma"/>
                <w:sz w:val="20"/>
                <w:szCs w:val="20"/>
                <w:lang w:val="de-DE"/>
              </w:rPr>
              <w:t xml:space="preserve">. Bank  7444-128606 den 31. </w:t>
            </w:r>
            <w:proofErr w:type="spellStart"/>
            <w:r w:rsidRPr="002819B4">
              <w:rPr>
                <w:rFonts w:ascii="Tahoma" w:hAnsi="Tahoma" w:cs="Tahoma"/>
                <w:sz w:val="20"/>
                <w:szCs w:val="20"/>
                <w:lang w:val="de-DE"/>
              </w:rPr>
              <w:t>December</w:t>
            </w:r>
            <w:proofErr w:type="spellEnd"/>
          </w:p>
        </w:tc>
        <w:tc>
          <w:tcPr>
            <w:tcW w:w="2268" w:type="dxa"/>
          </w:tcPr>
          <w:p w:rsidR="009E311F" w:rsidRPr="002819B4" w:rsidRDefault="009E311F" w:rsidP="003410D7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2410" w:type="dxa"/>
          </w:tcPr>
          <w:p w:rsidR="009E311F" w:rsidRPr="002819B4" w:rsidRDefault="009E311F" w:rsidP="003410D7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 </w:t>
            </w:r>
            <w:r w:rsidRPr="002819B4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                6</w:t>
            </w: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16</w:t>
            </w:r>
            <w:r w:rsidRPr="002819B4">
              <w:rPr>
                <w:rFonts w:ascii="Tahoma" w:hAnsi="Tahoma" w:cs="Tahoma"/>
                <w:b/>
                <w:sz w:val="20"/>
                <w:szCs w:val="20"/>
                <w:lang w:val="de-DE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276,35</w:t>
            </w:r>
          </w:p>
        </w:tc>
      </w:tr>
    </w:tbl>
    <w:p w:rsidR="009E311F" w:rsidRDefault="009E311F" w:rsidP="009E311F">
      <w:pPr>
        <w:rPr>
          <w:rFonts w:ascii="Tahoma" w:hAnsi="Tahoma" w:cs="Tahoma"/>
          <w:lang w:val="de-DE"/>
        </w:rPr>
      </w:pPr>
    </w:p>
    <w:p w:rsidR="009E311F" w:rsidRPr="004E18FC" w:rsidRDefault="009E311F" w:rsidP="009E311F">
      <w:pPr>
        <w:rPr>
          <w:rFonts w:ascii="Tahoma" w:hAnsi="Tahoma" w:cs="Tahoma"/>
          <w:lang w:val="de-DE"/>
        </w:rPr>
      </w:pPr>
      <w:r w:rsidRPr="004E18FC">
        <w:rPr>
          <w:rFonts w:ascii="Tahoma" w:hAnsi="Tahoma" w:cs="Tahoma"/>
          <w:lang w:val="de-DE"/>
        </w:rPr>
        <w:t xml:space="preserve">Rebildparken den  </w:t>
      </w:r>
      <w:r w:rsidRPr="004E18FC">
        <w:rPr>
          <w:rFonts w:ascii="Tahoma" w:hAnsi="Tahoma" w:cs="Tahoma"/>
          <w:lang w:val="de-DE"/>
        </w:rPr>
        <w:tab/>
      </w:r>
      <w:r w:rsidRPr="004E18FC">
        <w:rPr>
          <w:rFonts w:ascii="Tahoma" w:hAnsi="Tahoma" w:cs="Tahoma"/>
          <w:lang w:val="de-DE"/>
        </w:rPr>
        <w:tab/>
        <w:t>Rebildparken den</w:t>
      </w:r>
      <w:r w:rsidRPr="004E18FC">
        <w:rPr>
          <w:rFonts w:ascii="Tahoma" w:hAnsi="Tahoma" w:cs="Tahoma"/>
          <w:lang w:val="de-DE"/>
        </w:rPr>
        <w:tab/>
      </w:r>
      <w:r w:rsidRPr="004E18FC">
        <w:rPr>
          <w:rFonts w:ascii="Tahoma" w:hAnsi="Tahoma" w:cs="Tahoma"/>
          <w:lang w:val="de-DE"/>
        </w:rPr>
        <w:tab/>
      </w:r>
      <w:r w:rsidRPr="004E18FC">
        <w:rPr>
          <w:rFonts w:ascii="Tahoma" w:hAnsi="Tahoma" w:cs="Tahoma"/>
          <w:lang w:val="de-DE"/>
        </w:rPr>
        <w:tab/>
        <w:t>Rebildparken den</w:t>
      </w:r>
    </w:p>
    <w:p w:rsidR="009E311F" w:rsidRPr="004E18FC" w:rsidRDefault="009E311F" w:rsidP="009E311F">
      <w:pPr>
        <w:rPr>
          <w:rFonts w:ascii="Tahoma" w:hAnsi="Tahoma" w:cs="Tahoma"/>
        </w:rPr>
      </w:pPr>
      <w:r w:rsidRPr="004E18FC">
        <w:rPr>
          <w:rFonts w:ascii="Tahoma" w:hAnsi="Tahoma" w:cs="Tahoma"/>
        </w:rPr>
        <w:t>_______________________</w:t>
      </w:r>
      <w:r w:rsidRPr="004E18FC">
        <w:rPr>
          <w:rFonts w:ascii="Tahoma" w:hAnsi="Tahoma" w:cs="Tahoma"/>
        </w:rPr>
        <w:tab/>
        <w:t>_______________________</w:t>
      </w:r>
      <w:r w:rsidRPr="004E18FC">
        <w:rPr>
          <w:rFonts w:ascii="Tahoma" w:hAnsi="Tahoma" w:cs="Tahoma"/>
        </w:rPr>
        <w:tab/>
      </w:r>
      <w:r w:rsidRPr="004E18FC">
        <w:rPr>
          <w:rFonts w:ascii="Tahoma" w:hAnsi="Tahoma" w:cs="Tahoma"/>
        </w:rPr>
        <w:tab/>
        <w:t>______________________</w:t>
      </w:r>
    </w:p>
    <w:p w:rsidR="009E311F" w:rsidRPr="004E18FC" w:rsidRDefault="009E311F" w:rsidP="009E311F">
      <w:pPr>
        <w:rPr>
          <w:rFonts w:ascii="Tahoma" w:hAnsi="Tahoma" w:cs="Tahoma"/>
        </w:rPr>
      </w:pPr>
      <w:r w:rsidRPr="004E18FC">
        <w:rPr>
          <w:rFonts w:ascii="Tahoma" w:hAnsi="Tahoma" w:cs="Tahoma"/>
        </w:rPr>
        <w:t>Revisor.</w:t>
      </w:r>
      <w:r w:rsidRPr="004E18FC">
        <w:rPr>
          <w:rFonts w:ascii="Tahoma" w:hAnsi="Tahoma" w:cs="Tahoma"/>
        </w:rPr>
        <w:tab/>
      </w:r>
      <w:r w:rsidRPr="004E18FC">
        <w:rPr>
          <w:rFonts w:ascii="Tahoma" w:hAnsi="Tahoma" w:cs="Tahoma"/>
        </w:rPr>
        <w:tab/>
      </w:r>
      <w:r w:rsidRPr="004E18FC">
        <w:rPr>
          <w:rFonts w:ascii="Tahoma" w:hAnsi="Tahoma" w:cs="Tahoma"/>
        </w:rPr>
        <w:tab/>
        <w:t>Revisor.</w:t>
      </w:r>
      <w:r w:rsidRPr="004E18FC">
        <w:rPr>
          <w:rFonts w:ascii="Tahoma" w:hAnsi="Tahoma" w:cs="Tahoma"/>
        </w:rPr>
        <w:tab/>
      </w:r>
      <w:r w:rsidRPr="004E18FC">
        <w:rPr>
          <w:rFonts w:ascii="Tahoma" w:hAnsi="Tahoma" w:cs="Tahoma"/>
        </w:rPr>
        <w:tab/>
      </w:r>
      <w:r w:rsidRPr="004E18FC">
        <w:rPr>
          <w:rFonts w:ascii="Tahoma" w:hAnsi="Tahoma" w:cs="Tahoma"/>
        </w:rPr>
        <w:tab/>
      </w:r>
      <w:r w:rsidRPr="004E18FC">
        <w:rPr>
          <w:rFonts w:ascii="Tahoma" w:hAnsi="Tahoma" w:cs="Tahoma"/>
        </w:rPr>
        <w:tab/>
        <w:t>Kasserer.</w:t>
      </w:r>
    </w:p>
    <w:p w:rsidR="006B4F3B" w:rsidRDefault="006B4F3B"/>
    <w:sectPr w:rsidR="006B4F3B" w:rsidSect="009E311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9E311F"/>
    <w:rsid w:val="006B4F3B"/>
    <w:rsid w:val="009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webklug.dk/images/rebildparke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2</cp:revision>
  <dcterms:created xsi:type="dcterms:W3CDTF">2014-03-26T08:54:00Z</dcterms:created>
  <dcterms:modified xsi:type="dcterms:W3CDTF">2014-03-26T08:55:00Z</dcterms:modified>
</cp:coreProperties>
</file>